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09D53" w14:textId="6086F6A1" w:rsidR="001462C0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B056C1" wp14:editId="36435412">
            <wp:simplePos x="0" y="0"/>
            <wp:positionH relativeFrom="page">
              <wp:posOffset>-3175</wp:posOffset>
            </wp:positionH>
            <wp:positionV relativeFrom="page">
              <wp:posOffset>-168275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HB Letterhea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2575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24AEC782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60287D13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0C531A3F" w14:textId="77777777" w:rsidR="00DD1A2D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b/>
          <w:sz w:val="20"/>
        </w:rPr>
      </w:pPr>
    </w:p>
    <w:p w14:paraId="29D2553E" w14:textId="21AC4CEB" w:rsidR="00DD1A2D" w:rsidRPr="00EC6750" w:rsidRDefault="00DD1A2D" w:rsidP="00DD1A2D">
      <w:pPr>
        <w:shd w:val="clear" w:color="auto" w:fill="F2F2F2" w:themeFill="background1" w:themeFillShade="F2"/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sz w:val="22"/>
        </w:rPr>
      </w:pPr>
      <w:r w:rsidRPr="00EC6750">
        <w:rPr>
          <w:rFonts w:ascii="Agency FB" w:hAnsi="Agency FB"/>
          <w:b/>
          <w:sz w:val="22"/>
        </w:rPr>
        <w:t>Your name</w:t>
      </w:r>
      <w:r w:rsidRPr="00EC6750">
        <w:rPr>
          <w:rFonts w:ascii="Agency FB" w:hAnsi="Agency FB"/>
          <w:sz w:val="22"/>
        </w:rPr>
        <w:t xml:space="preserve">: ________________________________ </w:t>
      </w:r>
      <w:r w:rsidRPr="00EC6750">
        <w:rPr>
          <w:rFonts w:ascii="Agency FB" w:hAnsi="Agency FB"/>
          <w:b/>
          <w:sz w:val="22"/>
        </w:rPr>
        <w:t>your age</w:t>
      </w:r>
      <w:r w:rsidRPr="00EC6750">
        <w:rPr>
          <w:rFonts w:ascii="Agency FB" w:hAnsi="Agency FB"/>
          <w:sz w:val="22"/>
        </w:rPr>
        <w:t xml:space="preserve"> ____</w:t>
      </w:r>
      <w:proofErr w:type="gramStart"/>
      <w:r w:rsidRPr="00EC6750">
        <w:rPr>
          <w:rFonts w:ascii="Agency FB" w:hAnsi="Agency FB"/>
          <w:sz w:val="22"/>
        </w:rPr>
        <w:t xml:space="preserve">_  </w:t>
      </w:r>
      <w:r w:rsidRPr="00EC6750">
        <w:rPr>
          <w:rFonts w:ascii="Agency FB" w:hAnsi="Agency FB"/>
          <w:b/>
          <w:sz w:val="22"/>
        </w:rPr>
        <w:t>today’s</w:t>
      </w:r>
      <w:proofErr w:type="gramEnd"/>
      <w:r w:rsidRPr="00EC6750">
        <w:rPr>
          <w:rFonts w:ascii="Agency FB" w:hAnsi="Agency FB"/>
          <w:b/>
          <w:sz w:val="22"/>
        </w:rPr>
        <w:t xml:space="preserve"> date</w:t>
      </w:r>
      <w:r w:rsidR="00442FC2">
        <w:rPr>
          <w:rFonts w:ascii="Agency FB" w:hAnsi="Agency FB"/>
          <w:sz w:val="22"/>
        </w:rPr>
        <w:t>:</w:t>
      </w:r>
      <w:r w:rsidRPr="00EC6750">
        <w:rPr>
          <w:rFonts w:ascii="Agency FB" w:hAnsi="Agency FB"/>
          <w:sz w:val="22"/>
        </w:rPr>
        <w:t>________</w:t>
      </w:r>
    </w:p>
    <w:p w14:paraId="6B229C48" w14:textId="77777777" w:rsidR="00DD1A2D" w:rsidRPr="00EC6750" w:rsidRDefault="00DD1A2D" w:rsidP="00BA5676">
      <w:pPr>
        <w:tabs>
          <w:tab w:val="left" w:pos="800"/>
          <w:tab w:val="left" w:pos="4860"/>
          <w:tab w:val="left" w:pos="6020"/>
          <w:tab w:val="left" w:pos="7920"/>
          <w:tab w:val="left" w:pos="9719"/>
        </w:tabs>
        <w:rPr>
          <w:rFonts w:ascii="Agency FB" w:hAnsi="Agency FB"/>
          <w:sz w:val="22"/>
        </w:rPr>
      </w:pPr>
    </w:p>
    <w:p w14:paraId="07F12B01" w14:textId="77777777" w:rsidR="00965103" w:rsidRPr="00EC6750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spacing w:line="276" w:lineRule="auto"/>
        <w:rPr>
          <w:rFonts w:ascii="Agency FB" w:hAnsi="Agency FB"/>
          <w:sz w:val="18"/>
        </w:rPr>
      </w:pPr>
      <w:r w:rsidRPr="00EC6750">
        <w:rPr>
          <w:rFonts w:ascii="Agency FB" w:hAnsi="Agency FB"/>
          <w:b/>
          <w:sz w:val="18"/>
        </w:rPr>
        <w:sym w:font="Wingdings" w:char="F0A8"/>
      </w:r>
      <w:r w:rsidRPr="00EC6750">
        <w:rPr>
          <w:rFonts w:ascii="Agency FB" w:hAnsi="Agency FB"/>
          <w:sz w:val="18"/>
        </w:rPr>
        <w:t xml:space="preserve"> I have had </w:t>
      </w:r>
      <w:r w:rsidRPr="00EC6750">
        <w:rPr>
          <w:rFonts w:ascii="Agency FB" w:hAnsi="Agency FB"/>
          <w:sz w:val="18"/>
          <w:u w:val="single"/>
        </w:rPr>
        <w:t>a medical diagnosis of brain injury</w:t>
      </w:r>
      <w:r w:rsidRPr="00EC6750">
        <w:rPr>
          <w:rFonts w:ascii="Agency FB" w:hAnsi="Agency FB"/>
          <w:sz w:val="18"/>
        </w:rPr>
        <w:t xml:space="preserve"> </w:t>
      </w:r>
      <w:r w:rsidRPr="00EC6750">
        <w:rPr>
          <w:rFonts w:ascii="Agency FB" w:hAnsi="Agency FB"/>
          <w:sz w:val="12"/>
        </w:rPr>
        <w:t>(check box if true)</w:t>
      </w:r>
      <w:r w:rsidRPr="00EC6750">
        <w:rPr>
          <w:rFonts w:ascii="Agency FB" w:hAnsi="Agency FB"/>
          <w:sz w:val="18"/>
        </w:rPr>
        <w:t xml:space="preserve">. </w:t>
      </w:r>
      <w:r w:rsidRPr="00EC6750">
        <w:rPr>
          <w:rFonts w:ascii="Agency FB" w:hAnsi="Agency FB"/>
          <w:sz w:val="18"/>
        </w:rPr>
        <w:tab/>
        <w:t>My brain injury was: ____ years ago</w:t>
      </w:r>
    </w:p>
    <w:p w14:paraId="4A0B8C8B" w14:textId="77777777" w:rsidR="00965103" w:rsidRPr="00EC6750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spacing w:line="276" w:lineRule="auto"/>
        <w:rPr>
          <w:rFonts w:ascii="Agency FB" w:hAnsi="Agency FB"/>
          <w:sz w:val="18"/>
        </w:rPr>
      </w:pPr>
      <w:r w:rsidRPr="00EC6750">
        <w:rPr>
          <w:rFonts w:ascii="Agency FB" w:hAnsi="Agency FB"/>
          <w:b/>
          <w:sz w:val="18"/>
        </w:rPr>
        <w:sym w:font="Wingdings" w:char="F0A8"/>
      </w:r>
      <w:r w:rsidRPr="00EC6750">
        <w:rPr>
          <w:rFonts w:ascii="Agency FB" w:hAnsi="Agency FB"/>
          <w:sz w:val="18"/>
        </w:rPr>
        <w:t xml:space="preserve"> I suffered a brain injury </w:t>
      </w:r>
      <w:r w:rsidRPr="00EC6750">
        <w:rPr>
          <w:rFonts w:ascii="Agency FB" w:hAnsi="Agency FB"/>
          <w:sz w:val="18"/>
          <w:u w:val="single"/>
        </w:rPr>
        <w:t>without medical diagnosis</w:t>
      </w:r>
      <w:r w:rsidRPr="00EC6750">
        <w:rPr>
          <w:rFonts w:ascii="Agency FB" w:hAnsi="Agency FB"/>
          <w:sz w:val="18"/>
        </w:rPr>
        <w:t xml:space="preserve"> </w:t>
      </w:r>
      <w:r w:rsidRPr="00EC6750">
        <w:rPr>
          <w:rFonts w:ascii="Agency FB" w:hAnsi="Agency FB"/>
          <w:sz w:val="12"/>
        </w:rPr>
        <w:t xml:space="preserve">(check box if true)  </w:t>
      </w:r>
      <w:r w:rsidRPr="00EC6750">
        <w:rPr>
          <w:rFonts w:ascii="Agency FB" w:hAnsi="Agency FB"/>
          <w:sz w:val="12"/>
        </w:rPr>
        <w:tab/>
      </w:r>
    </w:p>
    <w:p w14:paraId="381B9FC4" w14:textId="77777777" w:rsidR="00965103" w:rsidRPr="00DD1A2D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spacing w:line="276" w:lineRule="auto"/>
        <w:rPr>
          <w:rFonts w:ascii="Agency FB" w:hAnsi="Agency FB"/>
          <w:sz w:val="16"/>
        </w:rPr>
      </w:pPr>
      <w:r w:rsidRPr="00EC6750">
        <w:rPr>
          <w:rFonts w:ascii="Agency FB" w:hAnsi="Agency FB"/>
          <w:b/>
          <w:sz w:val="18"/>
        </w:rPr>
        <w:sym w:font="Wingdings" w:char="F0A8"/>
      </w:r>
      <w:r w:rsidRPr="00EC6750">
        <w:rPr>
          <w:rFonts w:ascii="Agency FB" w:hAnsi="Agency FB"/>
          <w:sz w:val="18"/>
        </w:rPr>
        <w:t xml:space="preserve"> </w:t>
      </w:r>
      <w:r w:rsidRPr="00EC6750">
        <w:rPr>
          <w:rFonts w:ascii="Agency FB" w:hAnsi="Agency FB"/>
          <w:sz w:val="18"/>
          <w:u w:val="single"/>
        </w:rPr>
        <w:t>I have NOT</w:t>
      </w:r>
      <w:r w:rsidRPr="00EC6750">
        <w:rPr>
          <w:rFonts w:ascii="Agency FB" w:hAnsi="Agency FB"/>
          <w:sz w:val="18"/>
        </w:rPr>
        <w:t xml:space="preserve"> had a previous brain injury </w:t>
      </w:r>
      <w:r w:rsidRPr="00EC6750">
        <w:rPr>
          <w:rFonts w:ascii="Agency FB" w:hAnsi="Agency FB"/>
          <w:sz w:val="12"/>
        </w:rPr>
        <w:t>(check box if true)</w:t>
      </w:r>
      <w:r w:rsidRPr="00DD1A2D">
        <w:rPr>
          <w:rFonts w:ascii="Agency FB" w:hAnsi="Agency FB"/>
          <w:sz w:val="16"/>
        </w:rPr>
        <w:tab/>
      </w:r>
      <w:r w:rsidRPr="00DD1A2D">
        <w:rPr>
          <w:rFonts w:ascii="Agency FB" w:hAnsi="Agency FB"/>
          <w:sz w:val="16"/>
        </w:rPr>
        <w:tab/>
        <w:t xml:space="preserve">    </w:t>
      </w:r>
    </w:p>
    <w:p w14:paraId="4F69F520" w14:textId="77777777" w:rsidR="00965103" w:rsidRPr="00DD1A2D" w:rsidRDefault="00965103" w:rsidP="00965103">
      <w:pPr>
        <w:tabs>
          <w:tab w:val="left" w:pos="800"/>
          <w:tab w:val="left" w:pos="6020"/>
          <w:tab w:val="left" w:pos="7920"/>
          <w:tab w:val="left" w:pos="9719"/>
        </w:tabs>
        <w:rPr>
          <w:rFonts w:ascii="Agency FB" w:hAnsi="Agency FB"/>
          <w:sz w:val="16"/>
          <w:szCs w:val="24"/>
        </w:rPr>
      </w:pPr>
    </w:p>
    <w:p w14:paraId="118E83A5" w14:textId="374C829C" w:rsidR="00DD1A2D" w:rsidRPr="00DD1A2D" w:rsidRDefault="00965103" w:rsidP="00DD1A2D">
      <w:pPr>
        <w:shd w:val="clear" w:color="auto" w:fill="F2F2F2" w:themeFill="background1" w:themeFillShade="F2"/>
        <w:tabs>
          <w:tab w:val="left" w:pos="800"/>
          <w:tab w:val="left" w:pos="6020"/>
          <w:tab w:val="left" w:pos="7920"/>
          <w:tab w:val="left" w:pos="9719"/>
        </w:tabs>
        <w:rPr>
          <w:rFonts w:ascii="Agency FB" w:hAnsi="Agency FB"/>
          <w:b/>
          <w:i/>
          <w:sz w:val="18"/>
          <w:szCs w:val="24"/>
        </w:rPr>
      </w:pPr>
      <w:r w:rsidRPr="00DD1A2D">
        <w:rPr>
          <w:rFonts w:ascii="Agency FB" w:hAnsi="Agency FB"/>
          <w:b/>
          <w:i/>
          <w:sz w:val="18"/>
          <w:szCs w:val="24"/>
        </w:rPr>
        <w:t>Please check the most appropriate box, or circle the item number that</w:t>
      </w:r>
      <w:r w:rsidR="001462C0" w:rsidRPr="00DD1A2D">
        <w:rPr>
          <w:rFonts w:ascii="Agency FB" w:hAnsi="Agency FB"/>
          <w:b/>
          <w:i/>
          <w:sz w:val="18"/>
          <w:szCs w:val="24"/>
        </w:rPr>
        <w:t xml:space="preserve"> best matches.</w:t>
      </w:r>
      <w:r w:rsidR="00DD1A2D">
        <w:rPr>
          <w:rFonts w:ascii="Agency FB" w:hAnsi="Agency FB"/>
          <w:b/>
          <w:sz w:val="18"/>
          <w:szCs w:val="24"/>
        </w:rPr>
        <w:tab/>
      </w:r>
    </w:p>
    <w:p w14:paraId="59D0D23C" w14:textId="79046C42" w:rsidR="006E1F5C" w:rsidRPr="00DD1A2D" w:rsidRDefault="001462C0" w:rsidP="00FE137F">
      <w:pPr>
        <w:tabs>
          <w:tab w:val="left" w:pos="800"/>
        </w:tabs>
        <w:rPr>
          <w:rFonts w:ascii="Agency FB" w:hAnsi="Agency FB"/>
          <w:b/>
          <w:sz w:val="18"/>
          <w:szCs w:val="24"/>
        </w:rPr>
      </w:pPr>
      <w:r w:rsidRPr="00DD1A2D">
        <w:rPr>
          <w:rFonts w:ascii="Agency FB" w:hAnsi="Agency FB"/>
          <w:b/>
          <w:sz w:val="18"/>
          <w:szCs w:val="24"/>
        </w:rPr>
        <w:t xml:space="preserve">       </w:t>
      </w:r>
      <w:r w:rsidR="00DD1A2D">
        <w:rPr>
          <w:rFonts w:ascii="Agency FB" w:hAnsi="Agency FB"/>
          <w:b/>
          <w:sz w:val="18"/>
          <w:szCs w:val="24"/>
        </w:rPr>
        <w:tab/>
      </w:r>
      <w:r w:rsidR="00DD1A2D">
        <w:rPr>
          <w:rFonts w:ascii="Agency FB" w:hAnsi="Agency FB"/>
          <w:b/>
          <w:sz w:val="18"/>
          <w:szCs w:val="24"/>
        </w:rPr>
        <w:tab/>
      </w:r>
      <w:r w:rsidR="000C6792" w:rsidRPr="00DD1A2D">
        <w:rPr>
          <w:rFonts w:ascii="Agency FB" w:hAnsi="Agency FB"/>
          <w:b/>
          <w:i/>
          <w:sz w:val="18"/>
          <w:szCs w:val="24"/>
        </w:rPr>
        <w:t>Circle a number</w:t>
      </w:r>
      <w:r w:rsidR="00BA5676" w:rsidRPr="00DD1A2D">
        <w:rPr>
          <w:rFonts w:ascii="Agency FB" w:hAnsi="Agency FB"/>
          <w:b/>
          <w:i/>
          <w:sz w:val="18"/>
          <w:szCs w:val="24"/>
        </w:rPr>
        <w:t xml:space="preserve"> below</w:t>
      </w:r>
      <w:r w:rsidR="000C6792" w:rsidRPr="00DD1A2D">
        <w:rPr>
          <w:rFonts w:ascii="Agency FB" w:hAnsi="Agency FB"/>
          <w:i/>
          <w:sz w:val="18"/>
          <w:szCs w:val="24"/>
        </w:rPr>
        <w:t>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30"/>
        <w:gridCol w:w="540"/>
        <w:gridCol w:w="540"/>
        <w:gridCol w:w="540"/>
        <w:gridCol w:w="540"/>
      </w:tblGrid>
      <w:tr w:rsidR="00BA5676" w:rsidRPr="00B35A64" w14:paraId="40A8FAF1" w14:textId="77777777" w:rsidTr="00C614DE">
        <w:trPr>
          <w:cantSplit/>
          <w:trHeight w:val="1394"/>
        </w:trPr>
        <w:tc>
          <w:tcPr>
            <w:tcW w:w="6840" w:type="dxa"/>
            <w:vAlign w:val="center"/>
          </w:tcPr>
          <w:p w14:paraId="3B1E3BC9" w14:textId="77777777" w:rsidR="00BA5676" w:rsidRPr="00DD1A2D" w:rsidRDefault="00BA5676" w:rsidP="00BA5676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P</w:t>
            </w:r>
            <w:r w:rsidR="00AE7B2B" w:rsidRPr="00DD1A2D">
              <w:rPr>
                <w:rFonts w:ascii="Agency FB" w:hAnsi="Agency FB"/>
                <w:b/>
                <w:sz w:val="20"/>
                <w:szCs w:val="24"/>
              </w:rPr>
              <w:t>lease rate each behavior.</w:t>
            </w:r>
          </w:p>
          <w:p w14:paraId="11E86EC1" w14:textId="77777777" w:rsidR="00BA5676" w:rsidRPr="00DD1A2D" w:rsidRDefault="00816800" w:rsidP="00816800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H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ow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 often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 do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es each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 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 xml:space="preserve">behavior </w:t>
            </w:r>
            <w:r w:rsidR="00BA5676"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occur</w:t>
            </w:r>
            <w:r w:rsidRPr="00DD1A2D">
              <w:rPr>
                <w:rFonts w:ascii="Agency FB" w:hAnsi="Agency FB"/>
                <w:b/>
                <w:sz w:val="20"/>
                <w:szCs w:val="24"/>
                <w:u w:val="single"/>
              </w:rPr>
              <w:t>?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 (circle a number)</w:t>
            </w:r>
          </w:p>
        </w:tc>
        <w:tc>
          <w:tcPr>
            <w:tcW w:w="630" w:type="dxa"/>
            <w:textDirection w:val="tbRl"/>
            <w:vAlign w:val="center"/>
          </w:tcPr>
          <w:p w14:paraId="1CEDA8B3" w14:textId="77777777" w:rsidR="00BA5676" w:rsidRPr="00DD1A2D" w:rsidRDefault="00BA5676" w:rsidP="006E1F5C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Never</w:t>
            </w:r>
          </w:p>
        </w:tc>
        <w:tc>
          <w:tcPr>
            <w:tcW w:w="540" w:type="dxa"/>
            <w:textDirection w:val="tbRl"/>
            <w:vAlign w:val="center"/>
          </w:tcPr>
          <w:p w14:paraId="646D928C" w14:textId="77777777" w:rsidR="00BA5676" w:rsidRPr="00DD1A2D" w:rsidRDefault="00BA5676" w:rsidP="006E1F5C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Seldom</w:t>
            </w:r>
          </w:p>
        </w:tc>
        <w:tc>
          <w:tcPr>
            <w:tcW w:w="540" w:type="dxa"/>
            <w:textDirection w:val="tbRl"/>
            <w:vAlign w:val="center"/>
          </w:tcPr>
          <w:p w14:paraId="5A9BF58D" w14:textId="4DCB2FF4" w:rsidR="00BA5676" w:rsidRPr="00DD1A2D" w:rsidRDefault="00BA5676" w:rsidP="00DD1A2D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Occasion</w:t>
            </w:r>
            <w:r w:rsidR="00DD1A2D" w:rsidRPr="00DD1A2D">
              <w:rPr>
                <w:rFonts w:ascii="Agency FB" w:hAnsi="Agency FB"/>
                <w:b/>
                <w:sz w:val="20"/>
                <w:szCs w:val="24"/>
              </w:rPr>
              <w:t>ally</w:t>
            </w:r>
          </w:p>
        </w:tc>
        <w:tc>
          <w:tcPr>
            <w:tcW w:w="540" w:type="dxa"/>
            <w:textDirection w:val="tbRl"/>
            <w:vAlign w:val="center"/>
          </w:tcPr>
          <w:p w14:paraId="2C280342" w14:textId="00BF812C" w:rsidR="00BA5676" w:rsidRPr="00DD1A2D" w:rsidRDefault="00BA5676" w:rsidP="006E1F5C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Frequentl</w:t>
            </w:r>
            <w:r w:rsidR="00DD1A2D" w:rsidRPr="00DD1A2D">
              <w:rPr>
                <w:rFonts w:ascii="Agency FB" w:hAnsi="Agency FB"/>
                <w:b/>
                <w:sz w:val="20"/>
                <w:szCs w:val="24"/>
              </w:rPr>
              <w:t>y</w:t>
            </w:r>
          </w:p>
        </w:tc>
        <w:tc>
          <w:tcPr>
            <w:tcW w:w="540" w:type="dxa"/>
            <w:textDirection w:val="tbRl"/>
            <w:vAlign w:val="center"/>
          </w:tcPr>
          <w:p w14:paraId="1611B712" w14:textId="77777777" w:rsidR="00BA5676" w:rsidRPr="00DD1A2D" w:rsidRDefault="00BA5676" w:rsidP="00BA5676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ind w:left="113"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b/>
                <w:sz w:val="20"/>
                <w:szCs w:val="24"/>
              </w:rPr>
              <w:t>Always</w:t>
            </w:r>
          </w:p>
        </w:tc>
      </w:tr>
      <w:tr w:rsidR="00117CF4" w:rsidRPr="00B35A64" w14:paraId="5E6A9620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2DAFBB61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bookmarkStart w:id="0" w:name="_GoBack"/>
            <w:r w:rsidRPr="00DD1A2D">
              <w:rPr>
                <w:rFonts w:ascii="Agency FB" w:hAnsi="Agency FB"/>
                <w:sz w:val="20"/>
                <w:szCs w:val="24"/>
              </w:rPr>
              <w:t xml:space="preserve">Clarity of vision </w:t>
            </w:r>
            <w:r w:rsidR="00496935" w:rsidRPr="00DD1A2D">
              <w:rPr>
                <w:rFonts w:ascii="Agency FB" w:hAnsi="Agency FB"/>
                <w:sz w:val="20"/>
                <w:szCs w:val="24"/>
              </w:rPr>
              <w:t xml:space="preserve">changes 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or </w:t>
            </w:r>
            <w:r w:rsidR="00496935" w:rsidRPr="00DD1A2D">
              <w:rPr>
                <w:rFonts w:ascii="Agency FB" w:hAnsi="Agency FB"/>
                <w:sz w:val="20"/>
                <w:szCs w:val="24"/>
              </w:rPr>
              <w:t>fluctuates during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the day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9B44B2F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4B526D6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FB4A3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E1A357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443F715" w14:textId="77777777" w:rsidR="00117CF4" w:rsidRPr="00DD1A2D" w:rsidRDefault="00117CF4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bookmarkEnd w:id="0"/>
      <w:tr w:rsidR="00BA5676" w:rsidRPr="00B35A64" w14:paraId="4789E58B" w14:textId="77777777" w:rsidTr="00C614DE">
        <w:tc>
          <w:tcPr>
            <w:tcW w:w="6840" w:type="dxa"/>
          </w:tcPr>
          <w:p w14:paraId="3A0E3DFD" w14:textId="77777777" w:rsidR="00BA5676" w:rsidRPr="00DD1A2D" w:rsidRDefault="009D0EDC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E</w:t>
            </w:r>
            <w:r w:rsidR="00BA5676" w:rsidRPr="00DD1A2D">
              <w:rPr>
                <w:rFonts w:ascii="Agency FB" w:hAnsi="Agency FB"/>
                <w:sz w:val="20"/>
                <w:szCs w:val="24"/>
              </w:rPr>
              <w:t>ye discomfort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BA5676" w:rsidRPr="00DD1A2D">
              <w:rPr>
                <w:rFonts w:ascii="Agency FB" w:hAnsi="Agency FB"/>
                <w:sz w:val="20"/>
                <w:szCs w:val="24"/>
              </w:rPr>
              <w:t>/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sore eyes </w:t>
            </w:r>
            <w:r w:rsidR="00BA5676" w:rsidRPr="00DD1A2D">
              <w:rPr>
                <w:rFonts w:ascii="Agency FB" w:hAnsi="Agency FB"/>
                <w:sz w:val="20"/>
                <w:szCs w:val="24"/>
              </w:rPr>
              <w:t>/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eyestrain</w:t>
            </w:r>
          </w:p>
        </w:tc>
        <w:tc>
          <w:tcPr>
            <w:tcW w:w="630" w:type="dxa"/>
            <w:vAlign w:val="center"/>
          </w:tcPr>
          <w:p w14:paraId="4F6CF01F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2144AD9B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62C4CCB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2EDF47A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6DC8B30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7251B5C9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1037EE06" w14:textId="77777777" w:rsidR="00BA5676" w:rsidRPr="00DD1A2D" w:rsidRDefault="009D0EDC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Headaches or dizziness after using eyes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CB31E91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EA877F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00F300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B2223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D8195B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6724110F" w14:textId="77777777" w:rsidTr="00C614DE">
        <w:tc>
          <w:tcPr>
            <w:tcW w:w="6840" w:type="dxa"/>
          </w:tcPr>
          <w:p w14:paraId="43B7D86E" w14:textId="77777777" w:rsidR="00BA5676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Eye f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atigue / </w:t>
            </w:r>
            <w:r w:rsidR="00C614DE" w:rsidRPr="00DD1A2D">
              <w:rPr>
                <w:rFonts w:ascii="Agency FB" w:hAnsi="Agency FB"/>
                <w:sz w:val="20"/>
                <w:szCs w:val="24"/>
              </w:rPr>
              <w:t xml:space="preserve">very tired after using eyes all day </w:t>
            </w:r>
          </w:p>
        </w:tc>
        <w:tc>
          <w:tcPr>
            <w:tcW w:w="630" w:type="dxa"/>
            <w:vAlign w:val="center"/>
          </w:tcPr>
          <w:p w14:paraId="7EF6C9E6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5CAC89D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6231F9AA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243DDC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70A0E2A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496935" w:rsidRPr="00B35A64" w14:paraId="4F2E28DD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6DAF57F8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Feel “pulling” around the eyes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CEB808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776FD52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E11AB7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8CAB5DA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AF17BA" w14:textId="77777777" w:rsidR="00496935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223E88E6" w14:textId="77777777" w:rsidTr="00C614DE">
        <w:tc>
          <w:tcPr>
            <w:tcW w:w="6840" w:type="dxa"/>
          </w:tcPr>
          <w:p w14:paraId="38E28E83" w14:textId="77777777" w:rsidR="00BA5676" w:rsidRPr="00DD1A2D" w:rsidRDefault="00C77F7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Print moves 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in and out of focus when </w:t>
            </w:r>
            <w:r w:rsidRPr="00DD1A2D">
              <w:rPr>
                <w:rFonts w:ascii="Agency FB" w:hAnsi="Agency FB"/>
                <w:sz w:val="20"/>
                <w:szCs w:val="24"/>
              </w:rPr>
              <w:t>read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ing</w:t>
            </w:r>
          </w:p>
        </w:tc>
        <w:tc>
          <w:tcPr>
            <w:tcW w:w="630" w:type="dxa"/>
            <w:vAlign w:val="center"/>
          </w:tcPr>
          <w:p w14:paraId="6682047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24F23102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A4EE32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F6D4FA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5F9640B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4CBF95C3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5416AB28" w14:textId="77777777" w:rsidR="00BA5676" w:rsidRPr="00DD1A2D" w:rsidRDefault="00225DC0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Normal </w:t>
            </w:r>
            <w:r w:rsidR="00117CF4" w:rsidRPr="00DD1A2D">
              <w:rPr>
                <w:rFonts w:ascii="Agency FB" w:hAnsi="Agency FB"/>
                <w:sz w:val="20"/>
                <w:szCs w:val="24"/>
              </w:rPr>
              <w:t xml:space="preserve">indoor </w:t>
            </w:r>
            <w:r w:rsidRPr="00DD1A2D">
              <w:rPr>
                <w:rFonts w:ascii="Agency FB" w:hAnsi="Agency FB"/>
                <w:sz w:val="20"/>
                <w:szCs w:val="24"/>
              </w:rPr>
              <w:t>lighting is uncomfortable – too much glare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4B101F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5A416F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3113C0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39750B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4C1B49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23AB9104" w14:textId="77777777" w:rsidTr="00C614DE">
        <w:tc>
          <w:tcPr>
            <w:tcW w:w="6840" w:type="dxa"/>
          </w:tcPr>
          <w:p w14:paraId="6CE1364D" w14:textId="77777777" w:rsidR="00BA5676" w:rsidRPr="00DD1A2D" w:rsidRDefault="00916C1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Indoors f</w:t>
            </w:r>
            <w:r w:rsidR="00225DC0" w:rsidRPr="00DD1A2D">
              <w:rPr>
                <w:rFonts w:ascii="Agency FB" w:hAnsi="Agency FB"/>
                <w:sz w:val="20"/>
                <w:szCs w:val="24"/>
              </w:rPr>
              <w:t>luorescent lighting is</w:t>
            </w:r>
            <w:r w:rsidR="00F96F23" w:rsidRPr="00DD1A2D">
              <w:rPr>
                <w:rFonts w:ascii="Agency FB" w:hAnsi="Agency FB"/>
                <w:sz w:val="20"/>
                <w:szCs w:val="24"/>
              </w:rPr>
              <w:t xml:space="preserve"> bothersome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or a</w:t>
            </w:r>
            <w:r w:rsidR="00225DC0" w:rsidRPr="00DD1A2D">
              <w:rPr>
                <w:rFonts w:ascii="Agency FB" w:hAnsi="Agency FB"/>
                <w:sz w:val="20"/>
                <w:szCs w:val="24"/>
              </w:rPr>
              <w:t>nnoying</w:t>
            </w:r>
          </w:p>
        </w:tc>
        <w:tc>
          <w:tcPr>
            <w:tcW w:w="630" w:type="dxa"/>
            <w:vAlign w:val="center"/>
          </w:tcPr>
          <w:p w14:paraId="16ED075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1E4010B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1ACF04F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12FE5D9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43580B0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7D270EEB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07E703E6" w14:textId="77777777" w:rsidR="00BA5676" w:rsidRPr="00DD1A2D" w:rsidRDefault="00EB32F2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Clumsiness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 /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misjudge</w:t>
            </w:r>
            <w:r w:rsidR="00E22C59" w:rsidRPr="00DD1A2D">
              <w:rPr>
                <w:rFonts w:ascii="Agency FB" w:hAnsi="Agency FB"/>
                <w:sz w:val="20"/>
                <w:szCs w:val="24"/>
              </w:rPr>
              <w:t xml:space="preserve"> where objects really are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48D3FEF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DA8232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C1B83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C5002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A3C0C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1C2AC3AB" w14:textId="77777777" w:rsidTr="00C614DE">
        <w:tc>
          <w:tcPr>
            <w:tcW w:w="6840" w:type="dxa"/>
          </w:tcPr>
          <w:p w14:paraId="5E7446E7" w14:textId="77777777" w:rsidR="00BA5676" w:rsidRPr="00DD1A2D" w:rsidRDefault="00EB32F2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Lack of confidence walking / missing steps / stumbling</w:t>
            </w:r>
          </w:p>
        </w:tc>
        <w:tc>
          <w:tcPr>
            <w:tcW w:w="630" w:type="dxa"/>
            <w:vAlign w:val="center"/>
          </w:tcPr>
          <w:p w14:paraId="2DD0FDB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45A2EBC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163B8936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050B8947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269E2629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5E384121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2FA1499E" w14:textId="77777777" w:rsidR="00B273A1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Side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 xml:space="preserve"> vision</w:t>
            </w:r>
            <w:r w:rsidR="00DC21A8"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distorted / objects</w:t>
            </w:r>
            <w:r w:rsidR="00DC21A8" w:rsidRPr="00DD1A2D">
              <w:rPr>
                <w:rFonts w:ascii="Agency FB" w:hAnsi="Agency FB"/>
                <w:sz w:val="20"/>
                <w:szCs w:val="24"/>
              </w:rPr>
              <w:t xml:space="preserve"> move or chang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e position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9920BB6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D832BD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B1F4C89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C7EF60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336F3EB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58355148" w14:textId="77777777" w:rsidTr="00C614DE">
        <w:tc>
          <w:tcPr>
            <w:tcW w:w="6840" w:type="dxa"/>
          </w:tcPr>
          <w:p w14:paraId="2F27891F" w14:textId="77777777" w:rsidR="00BA5676" w:rsidRPr="00DD1A2D" w:rsidRDefault="00496935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What looks straight ahead--</w:t>
            </w:r>
            <w:r w:rsidR="004D5768" w:rsidRPr="00DD1A2D">
              <w:rPr>
                <w:rFonts w:ascii="Agency FB" w:hAnsi="Agency FB"/>
                <w:sz w:val="20"/>
                <w:szCs w:val="24"/>
              </w:rPr>
              <w:t>isn’t always straight ahead</w:t>
            </w:r>
          </w:p>
        </w:tc>
        <w:tc>
          <w:tcPr>
            <w:tcW w:w="630" w:type="dxa"/>
            <w:vAlign w:val="center"/>
          </w:tcPr>
          <w:p w14:paraId="1AC446F3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76E2A633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00EEF21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07F8C7E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6E1935E4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54AD4325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107C0EE7" w14:textId="77777777" w:rsidR="00BA5676" w:rsidRPr="00DD1A2D" w:rsidRDefault="004D5768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Avoid </w:t>
            </w:r>
            <w:r w:rsidR="00496935" w:rsidRPr="00DD1A2D">
              <w:rPr>
                <w:rFonts w:ascii="Agency FB" w:hAnsi="Agency FB"/>
                <w:sz w:val="20"/>
                <w:szCs w:val="24"/>
              </w:rPr>
              <w:t xml:space="preserve">crowds / can’t tolerate </w:t>
            </w:r>
            <w:r w:rsidRPr="00DD1A2D">
              <w:rPr>
                <w:rFonts w:ascii="Agency FB" w:hAnsi="Agency FB"/>
                <w:sz w:val="20"/>
                <w:szCs w:val="24"/>
              </w:rPr>
              <w:t>“visually-busy”</w:t>
            </w:r>
            <w:r w:rsidR="00DC21A8"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Pr="00DD1A2D">
              <w:rPr>
                <w:rFonts w:ascii="Agency FB" w:hAnsi="Agency FB"/>
                <w:sz w:val="20"/>
                <w:szCs w:val="24"/>
              </w:rPr>
              <w:t>places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2545BEF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579326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B502E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3D50A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14AFBD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141DE446" w14:textId="77777777" w:rsidTr="00C614DE">
        <w:tc>
          <w:tcPr>
            <w:tcW w:w="6840" w:type="dxa"/>
          </w:tcPr>
          <w:p w14:paraId="15F5D7EF" w14:textId="77777777" w:rsidR="00B273A1" w:rsidRPr="00DD1A2D" w:rsidRDefault="00EB32F2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b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Short attention span / easily distracted when reading</w:t>
            </w:r>
          </w:p>
        </w:tc>
        <w:tc>
          <w:tcPr>
            <w:tcW w:w="630" w:type="dxa"/>
            <w:vAlign w:val="center"/>
          </w:tcPr>
          <w:p w14:paraId="1369981C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54FD2B0F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0F69C3D5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678A6CA3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44769423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6FC1AA22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59CB17F0" w14:textId="77777777" w:rsidR="00B273A1" w:rsidRPr="00DD1A2D" w:rsidRDefault="001B102A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Difficulty /</w:t>
            </w:r>
            <w:r w:rsidR="007B7610" w:rsidRPr="00DD1A2D">
              <w:rPr>
                <w:rFonts w:ascii="Agency FB" w:hAnsi="Agency FB"/>
                <w:sz w:val="20"/>
                <w:szCs w:val="24"/>
              </w:rPr>
              <w:t xml:space="preserve"> slowness with</w:t>
            </w:r>
            <w:r w:rsidR="00E22C59" w:rsidRPr="00DD1A2D">
              <w:rPr>
                <w:rFonts w:ascii="Agency FB" w:hAnsi="Agency FB"/>
                <w:sz w:val="20"/>
                <w:szCs w:val="24"/>
              </w:rPr>
              <w:t xml:space="preserve"> reading and writing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F62291A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3CFBF42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3E927A2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A257D5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9104206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273A1" w:rsidRPr="00B35A64" w14:paraId="5CAD30AE" w14:textId="77777777" w:rsidTr="00C614DE">
        <w:tc>
          <w:tcPr>
            <w:tcW w:w="6840" w:type="dxa"/>
          </w:tcPr>
          <w:p w14:paraId="73A8D5E8" w14:textId="77777777" w:rsidR="00B273A1" w:rsidRPr="00DD1A2D" w:rsidRDefault="00E22C59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Poor reading comprehension / can’t remember what was read</w:t>
            </w:r>
          </w:p>
        </w:tc>
        <w:tc>
          <w:tcPr>
            <w:tcW w:w="630" w:type="dxa"/>
            <w:vAlign w:val="center"/>
          </w:tcPr>
          <w:p w14:paraId="2F23135A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6FAA3717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0104D90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3C7C6FD8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0CDB85EB" w14:textId="77777777" w:rsidR="00B273A1" w:rsidRPr="00DD1A2D" w:rsidRDefault="00B273A1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66FE67AA" w14:textId="77777777" w:rsidTr="00186E60">
        <w:tc>
          <w:tcPr>
            <w:tcW w:w="6840" w:type="dxa"/>
            <w:shd w:val="clear" w:color="auto" w:fill="F2F2F2" w:themeFill="background1" w:themeFillShade="F2"/>
          </w:tcPr>
          <w:p w14:paraId="7B3178C5" w14:textId="77777777" w:rsidR="00BA5676" w:rsidRPr="00DD1A2D" w:rsidRDefault="00E22C59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 xml:space="preserve">Confusion </w:t>
            </w:r>
            <w:r w:rsidR="00186CBD" w:rsidRPr="00DD1A2D">
              <w:rPr>
                <w:rFonts w:ascii="Agency FB" w:hAnsi="Agency FB"/>
                <w:sz w:val="20"/>
                <w:szCs w:val="24"/>
              </w:rPr>
              <w:t>of</w:t>
            </w:r>
            <w:r w:rsidRPr="00DD1A2D">
              <w:rPr>
                <w:rFonts w:ascii="Agency FB" w:hAnsi="Agency FB"/>
                <w:sz w:val="20"/>
                <w:szCs w:val="24"/>
              </w:rPr>
              <w:t xml:space="preserve"> </w:t>
            </w:r>
            <w:r w:rsidR="00186CBD" w:rsidRPr="00DD1A2D">
              <w:rPr>
                <w:rFonts w:ascii="Agency FB" w:hAnsi="Agency FB"/>
                <w:sz w:val="20"/>
                <w:szCs w:val="24"/>
              </w:rPr>
              <w:t xml:space="preserve">words / </w:t>
            </w:r>
            <w:r w:rsidR="00816800" w:rsidRPr="00DD1A2D">
              <w:rPr>
                <w:rFonts w:ascii="Agency FB" w:hAnsi="Agency FB"/>
                <w:sz w:val="20"/>
                <w:szCs w:val="24"/>
              </w:rPr>
              <w:t xml:space="preserve">skip words </w:t>
            </w:r>
            <w:r w:rsidR="00186CBD" w:rsidRPr="00DD1A2D">
              <w:rPr>
                <w:rFonts w:ascii="Agency FB" w:hAnsi="Agency FB"/>
                <w:sz w:val="20"/>
                <w:szCs w:val="24"/>
              </w:rPr>
              <w:t>during reading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3F31D8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C140A1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0D91FE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4A8C7D8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07596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  <w:tr w:rsidR="00BA5676" w:rsidRPr="00B35A64" w14:paraId="6831F7F0" w14:textId="77777777" w:rsidTr="00C614DE">
        <w:tc>
          <w:tcPr>
            <w:tcW w:w="6840" w:type="dxa"/>
          </w:tcPr>
          <w:p w14:paraId="48DBC005" w14:textId="77777777" w:rsidR="00BA5676" w:rsidRPr="00DD1A2D" w:rsidRDefault="004D5768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sz w:val="20"/>
                <w:szCs w:val="24"/>
              </w:rPr>
            </w:pPr>
            <w:r w:rsidRPr="00DD1A2D">
              <w:rPr>
                <w:rFonts w:ascii="Agency FB" w:hAnsi="Agency FB"/>
                <w:sz w:val="20"/>
                <w:szCs w:val="24"/>
              </w:rPr>
              <w:t>Lose</w:t>
            </w:r>
            <w:r w:rsidR="00816800" w:rsidRPr="00DD1A2D">
              <w:rPr>
                <w:rFonts w:ascii="Agency FB" w:hAnsi="Agency FB"/>
                <w:sz w:val="20"/>
                <w:szCs w:val="24"/>
              </w:rPr>
              <w:t xml:space="preserve"> place / have to use finger not to lose place when reading</w:t>
            </w:r>
          </w:p>
        </w:tc>
        <w:tc>
          <w:tcPr>
            <w:tcW w:w="630" w:type="dxa"/>
            <w:vAlign w:val="center"/>
          </w:tcPr>
          <w:p w14:paraId="316262CC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14:paraId="267503ED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14:paraId="72247070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2</w:t>
            </w:r>
          </w:p>
        </w:tc>
        <w:tc>
          <w:tcPr>
            <w:tcW w:w="540" w:type="dxa"/>
            <w:vAlign w:val="center"/>
          </w:tcPr>
          <w:p w14:paraId="7AFA749E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3</w:t>
            </w:r>
          </w:p>
        </w:tc>
        <w:tc>
          <w:tcPr>
            <w:tcW w:w="540" w:type="dxa"/>
            <w:vAlign w:val="center"/>
          </w:tcPr>
          <w:p w14:paraId="7558BC05" w14:textId="77777777" w:rsidR="00BA5676" w:rsidRPr="00DD1A2D" w:rsidRDefault="00BA5676" w:rsidP="000309D1">
            <w:pPr>
              <w:tabs>
                <w:tab w:val="left" w:pos="800"/>
                <w:tab w:val="left" w:pos="7100"/>
                <w:tab w:val="left" w:pos="7920"/>
                <w:tab w:val="left" w:pos="9799"/>
              </w:tabs>
              <w:spacing w:line="480" w:lineRule="auto"/>
              <w:ind w:right="-1160"/>
              <w:rPr>
                <w:rFonts w:ascii="Agency FB" w:hAnsi="Agency FB"/>
                <w:color w:val="808080"/>
                <w:sz w:val="20"/>
                <w:szCs w:val="24"/>
              </w:rPr>
            </w:pPr>
            <w:r w:rsidRPr="00DD1A2D">
              <w:rPr>
                <w:rFonts w:ascii="Agency FB" w:hAnsi="Agency FB"/>
                <w:color w:val="808080"/>
                <w:sz w:val="20"/>
                <w:szCs w:val="24"/>
              </w:rPr>
              <w:t xml:space="preserve">  4</w:t>
            </w:r>
          </w:p>
        </w:tc>
      </w:tr>
    </w:tbl>
    <w:p w14:paraId="76760448" w14:textId="288F2DA7" w:rsidR="008E7773" w:rsidRDefault="00DD1A2D" w:rsidP="00DD1A2D">
      <w:pPr>
        <w:tabs>
          <w:tab w:val="left" w:pos="800"/>
          <w:tab w:val="left" w:pos="6020"/>
          <w:tab w:val="left" w:pos="7920"/>
          <w:tab w:val="left" w:pos="9719"/>
        </w:tabs>
        <w:rPr>
          <w:rFonts w:ascii="Agency FB" w:hAnsi="Agency FB"/>
          <w:sz w:val="20"/>
        </w:rPr>
      </w:pPr>
      <w:r w:rsidRPr="008E7773">
        <w:rPr>
          <w:rFonts w:ascii="Agency FB" w:hAnsi="Agency FB"/>
          <w:sz w:val="20"/>
        </w:rPr>
        <w:t>Predictive score =</w:t>
      </w:r>
      <w:r w:rsidRPr="008E7773">
        <w:rPr>
          <w:rFonts w:ascii="Agency FB" w:hAnsi="Agency FB"/>
          <w:sz w:val="20"/>
          <w:u w:val="single"/>
        </w:rPr>
        <w:t>&gt;</w:t>
      </w:r>
      <w:r w:rsidRPr="008E7773">
        <w:rPr>
          <w:rFonts w:ascii="Agency FB" w:hAnsi="Agency FB"/>
          <w:sz w:val="20"/>
        </w:rPr>
        <w:t xml:space="preserve"> 28</w:t>
      </w:r>
      <w:r w:rsidRPr="008E7773">
        <w:rPr>
          <w:rFonts w:ascii="Agency FB" w:hAnsi="Agency FB"/>
          <w:sz w:val="20"/>
        </w:rPr>
        <w:tab/>
        <w:t>Total Score for all 18 items: _______</w:t>
      </w:r>
    </w:p>
    <w:p w14:paraId="17D71DF0" w14:textId="600B762E" w:rsidR="008E7773" w:rsidRPr="008E7773" w:rsidRDefault="008E7773" w:rsidP="008E7773">
      <w:pPr>
        <w:tabs>
          <w:tab w:val="left" w:pos="800"/>
          <w:tab w:val="left" w:pos="6020"/>
          <w:tab w:val="left" w:pos="7920"/>
          <w:tab w:val="left" w:pos="9719"/>
        </w:tabs>
        <w:jc w:val="center"/>
        <w:rPr>
          <w:rFonts w:ascii="Agency FB" w:hAnsi="Agency FB"/>
          <w:sz w:val="18"/>
        </w:rPr>
      </w:pPr>
      <w:r w:rsidRPr="008E7773">
        <w:rPr>
          <w:rFonts w:ascii="Agency FB" w:hAnsi="Agency FB"/>
          <w:sz w:val="18"/>
        </w:rPr>
        <w:t>Checklist courtesy of Pacific University College of Optometry</w:t>
      </w:r>
    </w:p>
    <w:sectPr w:rsidR="008E7773" w:rsidRPr="008E7773" w:rsidSect="00186E60">
      <w:headerReference w:type="default" r:id="rId8"/>
      <w:footerReference w:type="default" r:id="rId9"/>
      <w:pgSz w:w="12240" w:h="15840"/>
      <w:pgMar w:top="9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5E3F" w14:textId="77777777" w:rsidR="00DD1A2D" w:rsidRDefault="00DD1A2D">
      <w:r>
        <w:separator/>
      </w:r>
    </w:p>
  </w:endnote>
  <w:endnote w:type="continuationSeparator" w:id="0">
    <w:p w14:paraId="4234A6AD" w14:textId="77777777" w:rsidR="00DD1A2D" w:rsidRDefault="00DD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AEDF" w14:textId="478E09E4" w:rsidR="00DD1A2D" w:rsidRDefault="00DD1A2D" w:rsidP="001462C0">
    <w:pPr>
      <w:tabs>
        <w:tab w:val="left" w:pos="7200"/>
        <w:tab w:val="left" w:pos="9619"/>
      </w:tabs>
      <w:ind w:right="-980"/>
      <w:jc w:val="right"/>
      <w:rPr>
        <w:rFonts w:asciiTheme="majorHAnsi" w:eastAsia="MS Gothic" w:hAnsiTheme="majorHAnsi"/>
        <w:b/>
      </w:rPr>
    </w:pPr>
    <w:r w:rsidRPr="00274684">
      <w:rPr>
        <w:rFonts w:ascii="Times New Roman" w:hAnsi="Times New Roman"/>
        <w:sz w:val="16"/>
      </w:rPr>
      <w:t>BIVSS_18.item</w:t>
    </w:r>
    <w:r>
      <w:rPr>
        <w:rFonts w:ascii="Times New Roman" w:hAnsi="Times New Roman"/>
        <w:sz w:val="16"/>
      </w:rPr>
      <w:t>.clinical.use</w:t>
    </w:r>
    <w:r w:rsidRPr="00274684">
      <w:rPr>
        <w:rFonts w:ascii="Times New Roman" w:hAnsi="Times New Roman"/>
        <w:sz w:val="16"/>
      </w:rPr>
      <w:t xml:space="preserve">._10/13_HL   </w:t>
    </w:r>
    <w:r>
      <w:rPr>
        <w:rFonts w:ascii="Times New Roman" w:hAnsi="Times New Roman"/>
        <w:sz w:val="16"/>
      </w:rPr>
      <w:t xml:space="preserve">              </w:t>
    </w:r>
    <w:r w:rsidRPr="00274684">
      <w:rPr>
        <w:rFonts w:ascii="Times New Roman" w:hAnsi="Times New Roman"/>
        <w:sz w:val="16"/>
      </w:rPr>
      <w:t xml:space="preserve">          Predictive score = </w:t>
    </w:r>
    <w:r w:rsidRPr="00274684">
      <w:rPr>
        <w:rFonts w:ascii="Times New Roman" w:eastAsia="MS Gothic" w:hAnsi="Times New Roman"/>
        <w:sz w:val="16"/>
      </w:rPr>
      <w:t>≥ 28</w:t>
    </w:r>
    <w:r>
      <w:rPr>
        <w:rFonts w:ascii="MS Gothic" w:eastAsia="MS Gothic" w:hAnsi="MS Gothic"/>
        <w:sz w:val="16"/>
      </w:rPr>
      <w:t xml:space="preserve">             </w:t>
    </w:r>
    <w:r w:rsidRPr="00893724">
      <w:rPr>
        <w:rFonts w:asciiTheme="majorHAnsi" w:eastAsia="MS Gothic" w:hAnsiTheme="majorHAnsi"/>
        <w:b/>
      </w:rPr>
      <w:t>total score for all 18-items: ___________</w:t>
    </w:r>
  </w:p>
  <w:p w14:paraId="3032812E" w14:textId="1C929363" w:rsidR="00DD1A2D" w:rsidRPr="00DD1A2D" w:rsidRDefault="00DD1A2D" w:rsidP="00DD1A2D">
    <w:pPr>
      <w:tabs>
        <w:tab w:val="left" w:pos="7200"/>
        <w:tab w:val="left" w:pos="9619"/>
      </w:tabs>
      <w:ind w:right="-980"/>
      <w:jc w:val="center"/>
      <w:rPr>
        <w:sz w:val="12"/>
      </w:rPr>
    </w:pPr>
    <w:r w:rsidRPr="00DD1A2D">
      <w:rPr>
        <w:rFonts w:asciiTheme="majorHAnsi" w:eastAsia="MS Gothic" w:hAnsiTheme="majorHAnsi"/>
        <w:sz w:val="20"/>
      </w:rPr>
      <w:t>Courtesy of Pacific University College of Optometry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B2F9" w14:textId="77777777" w:rsidR="00DD1A2D" w:rsidRDefault="00DD1A2D">
      <w:r>
        <w:separator/>
      </w:r>
    </w:p>
  </w:footnote>
  <w:footnote w:type="continuationSeparator" w:id="0">
    <w:p w14:paraId="6210FB17" w14:textId="77777777" w:rsidR="00DD1A2D" w:rsidRDefault="00DD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96B7" w14:textId="77777777" w:rsidR="00DD1A2D" w:rsidRDefault="00DD1A2D">
    <w:pPr>
      <w:tabs>
        <w:tab w:val="left" w:pos="7200"/>
        <w:tab w:val="left" w:pos="9619"/>
      </w:tabs>
      <w:ind w:left="180" w:right="-98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A6"/>
    <w:rsid w:val="00017B50"/>
    <w:rsid w:val="000309D1"/>
    <w:rsid w:val="000C6792"/>
    <w:rsid w:val="00117CF4"/>
    <w:rsid w:val="00125FF3"/>
    <w:rsid w:val="00132489"/>
    <w:rsid w:val="001462C0"/>
    <w:rsid w:val="00153710"/>
    <w:rsid w:val="001602FF"/>
    <w:rsid w:val="00165408"/>
    <w:rsid w:val="00186CBD"/>
    <w:rsid w:val="00186E60"/>
    <w:rsid w:val="001B102A"/>
    <w:rsid w:val="001E5095"/>
    <w:rsid w:val="00225DC0"/>
    <w:rsid w:val="00274684"/>
    <w:rsid w:val="004343E5"/>
    <w:rsid w:val="00442FC2"/>
    <w:rsid w:val="00496935"/>
    <w:rsid w:val="004D5768"/>
    <w:rsid w:val="004E6717"/>
    <w:rsid w:val="0050049E"/>
    <w:rsid w:val="00642DE0"/>
    <w:rsid w:val="006D54D0"/>
    <w:rsid w:val="006E1F5C"/>
    <w:rsid w:val="007B7610"/>
    <w:rsid w:val="00816800"/>
    <w:rsid w:val="008571A6"/>
    <w:rsid w:val="00893724"/>
    <w:rsid w:val="008E7773"/>
    <w:rsid w:val="00916C16"/>
    <w:rsid w:val="00965103"/>
    <w:rsid w:val="00975EDC"/>
    <w:rsid w:val="009D0EDC"/>
    <w:rsid w:val="009F6C7C"/>
    <w:rsid w:val="00A15620"/>
    <w:rsid w:val="00AC46DC"/>
    <w:rsid w:val="00AE48D7"/>
    <w:rsid w:val="00AE7B2B"/>
    <w:rsid w:val="00B273A1"/>
    <w:rsid w:val="00B941AA"/>
    <w:rsid w:val="00BA5676"/>
    <w:rsid w:val="00C614DE"/>
    <w:rsid w:val="00C77F75"/>
    <w:rsid w:val="00C87F4B"/>
    <w:rsid w:val="00CD3B92"/>
    <w:rsid w:val="00DB6BC6"/>
    <w:rsid w:val="00DC21A8"/>
    <w:rsid w:val="00DD1A2D"/>
    <w:rsid w:val="00DD4F11"/>
    <w:rsid w:val="00E12588"/>
    <w:rsid w:val="00E22C59"/>
    <w:rsid w:val="00EB32F2"/>
    <w:rsid w:val="00EC6750"/>
    <w:rsid w:val="00F12643"/>
    <w:rsid w:val="00F36A91"/>
    <w:rsid w:val="00F96F23"/>
    <w:rsid w:val="00F97AE4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5369BF"/>
  <w14:defaultImageDpi w14:val="300"/>
  <w15:docId w15:val="{3BA62A70-F59B-487B-8CF3-4A9E4C27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33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172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2FC8D-4D7A-434B-9B86-04A1D7C1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33.120*</vt:lpstr>
    </vt:vector>
  </TitlesOfParts>
  <Company>University Information Services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33.120*</dc:title>
  <dc:creator>Lab Pak #12</dc:creator>
  <cp:lastModifiedBy>Lynn Hellerstein</cp:lastModifiedBy>
  <cp:revision>2</cp:revision>
  <cp:lastPrinted>2014-06-11T16:47:00Z</cp:lastPrinted>
  <dcterms:created xsi:type="dcterms:W3CDTF">2016-06-15T23:15:00Z</dcterms:created>
  <dcterms:modified xsi:type="dcterms:W3CDTF">2016-06-15T23:15:00Z</dcterms:modified>
</cp:coreProperties>
</file>